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3" w:rsidRPr="00797CF3" w:rsidRDefault="000F57E3" w:rsidP="000D7FF6">
      <w:pPr>
        <w:pStyle w:val="a5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797CF3">
        <w:rPr>
          <w:rFonts w:ascii="Times New Roman" w:hAnsi="Times New Roman" w:cs="Times New Roman"/>
          <w:color w:val="auto"/>
          <w:sz w:val="24"/>
          <w:szCs w:val="24"/>
        </w:rPr>
        <w:t>План дистанционной ра</w:t>
      </w:r>
      <w:r w:rsidR="00797CF3">
        <w:rPr>
          <w:rFonts w:ascii="Times New Roman" w:hAnsi="Times New Roman" w:cs="Times New Roman"/>
          <w:color w:val="auto"/>
          <w:sz w:val="24"/>
          <w:szCs w:val="24"/>
        </w:rPr>
        <w:t>боты преподавателя Гонцовой Е.Б.</w:t>
      </w:r>
    </w:p>
    <w:p w:rsidR="000D7FF6" w:rsidRPr="00797CF3" w:rsidRDefault="000F57E3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 xml:space="preserve">в период  с  </w:t>
      </w:r>
      <w:r w:rsidR="007E10CB" w:rsidRPr="00797CF3">
        <w:rPr>
          <w:rFonts w:ascii="Times New Roman" w:hAnsi="Times New Roman" w:cs="Times New Roman"/>
          <w:b/>
          <w:sz w:val="24"/>
          <w:szCs w:val="24"/>
        </w:rPr>
        <w:t>06</w:t>
      </w:r>
      <w:r w:rsidR="0028567B" w:rsidRPr="00797CF3">
        <w:rPr>
          <w:rFonts w:ascii="Times New Roman" w:hAnsi="Times New Roman" w:cs="Times New Roman"/>
          <w:b/>
          <w:sz w:val="24"/>
          <w:szCs w:val="24"/>
        </w:rPr>
        <w:t>.04</w:t>
      </w:r>
      <w:r w:rsidRPr="00797CF3">
        <w:rPr>
          <w:rFonts w:ascii="Times New Roman" w:hAnsi="Times New Roman" w:cs="Times New Roman"/>
          <w:b/>
          <w:sz w:val="24"/>
          <w:szCs w:val="24"/>
        </w:rPr>
        <w:t xml:space="preserve">. 2020  г. по 30.04. 2020 г. </w:t>
      </w:r>
      <w:bookmarkEnd w:id="0"/>
    </w:p>
    <w:p w:rsidR="000F57E3" w:rsidRDefault="000F57E3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97CF3">
        <w:rPr>
          <w:rFonts w:ascii="Times New Roman" w:hAnsi="Times New Roman" w:cs="Times New Roman"/>
          <w:b/>
          <w:sz w:val="24"/>
          <w:szCs w:val="24"/>
        </w:rPr>
        <w:t>разработан</w:t>
      </w:r>
      <w:proofErr w:type="gramEnd"/>
      <w:r w:rsidRPr="00797CF3">
        <w:rPr>
          <w:rFonts w:ascii="Times New Roman" w:hAnsi="Times New Roman" w:cs="Times New Roman"/>
          <w:b/>
          <w:sz w:val="24"/>
          <w:szCs w:val="24"/>
        </w:rPr>
        <w:t xml:space="preserve"> на основе действующих учебных программ</w:t>
      </w:r>
      <w:r w:rsidR="007779C9" w:rsidRPr="00797CF3">
        <w:rPr>
          <w:rFonts w:ascii="Times New Roman" w:hAnsi="Times New Roman" w:cs="Times New Roman"/>
          <w:b/>
          <w:sz w:val="24"/>
          <w:szCs w:val="24"/>
        </w:rPr>
        <w:t xml:space="preserve"> и календарно-тематического планирования с учётом возможности дистанционного обучения).</w:t>
      </w:r>
    </w:p>
    <w:p w:rsidR="008F5225" w:rsidRDefault="00BC7750" w:rsidP="000D7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Эстетическое о</w:t>
      </w:r>
      <w:r w:rsidR="008F5225">
        <w:rPr>
          <w:rFonts w:ascii="Times New Roman" w:hAnsi="Times New Roman" w:cs="Times New Roman"/>
          <w:b/>
          <w:sz w:val="24"/>
          <w:szCs w:val="24"/>
        </w:rPr>
        <w:t>тделение</w:t>
      </w:r>
    </w:p>
    <w:p w:rsidR="00742E6F" w:rsidRPr="004D283D" w:rsidRDefault="00742E6F" w:rsidP="004D2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CF3">
        <w:rPr>
          <w:rFonts w:ascii="Times New Roman" w:hAnsi="Times New Roman" w:cs="Times New Roman"/>
          <w:b/>
          <w:sz w:val="24"/>
          <w:szCs w:val="24"/>
        </w:rPr>
        <w:t>Дистанционные платформы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="004D283D">
        <w:rPr>
          <w:rFonts w:ascii="Times New Roman" w:hAnsi="Times New Roman" w:cs="Times New Roman"/>
          <w:b/>
          <w:sz w:val="24"/>
          <w:szCs w:val="24"/>
        </w:rPr>
        <w:t xml:space="preserve"> - имя пользователя: 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Елена Зотова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•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D283D" w:rsidRPr="004D283D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 xml:space="preserve"> 9607091588</w:t>
      </w:r>
      <w:r w:rsidR="00BC7750">
        <w:rPr>
          <w:rFonts w:ascii="Times New Roman" w:hAnsi="Times New Roman" w:cs="Times New Roman"/>
          <w:b/>
          <w:sz w:val="24"/>
          <w:szCs w:val="24"/>
        </w:rPr>
        <w:t>; Тел.: 90001143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30; 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D283D" w:rsidRPr="004D283D">
        <w:rPr>
          <w:rFonts w:ascii="Times New Roman" w:hAnsi="Times New Roman" w:cs="Times New Roman"/>
          <w:b/>
          <w:sz w:val="24"/>
          <w:szCs w:val="24"/>
        </w:rPr>
        <w:t>-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D283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northzebra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4D283D" w:rsidRPr="004D283D">
        <w:rPr>
          <w:rFonts w:ascii="Times New Roman" w:hAnsi="Times New Roman" w:cs="Times New Roman"/>
          <w:b/>
          <w:sz w:val="24"/>
          <w:szCs w:val="24"/>
        </w:rPr>
        <w:t>.</w:t>
      </w:r>
      <w:r w:rsidR="004D283D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F57E3" w:rsidRPr="00797CF3" w:rsidRDefault="000F57E3" w:rsidP="000F57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64"/>
        <w:gridCol w:w="4439"/>
        <w:gridCol w:w="1134"/>
        <w:gridCol w:w="1559"/>
      </w:tblGrid>
      <w:tr w:rsidR="004D283D" w:rsidRPr="00797CF3" w:rsidTr="00BA34A1">
        <w:trPr>
          <w:trHeight w:val="765"/>
        </w:trPr>
        <w:tc>
          <w:tcPr>
            <w:tcW w:w="1668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664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39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134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ресурсы</w:t>
            </w:r>
          </w:p>
        </w:tc>
      </w:tr>
      <w:tr w:rsidR="004D283D" w:rsidRPr="00797CF3" w:rsidTr="00BA34A1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2F3CB4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4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B93F5B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B93F5B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тональность ми бемоль мажор и </w:t>
            </w:r>
            <w:proofErr w:type="gramStart"/>
            <w:r w:rsidR="00B93F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93F5B">
              <w:rPr>
                <w:rFonts w:ascii="Times New Roman" w:hAnsi="Times New Roman" w:cs="Times New Roman"/>
                <w:sz w:val="24"/>
                <w:szCs w:val="24"/>
              </w:rPr>
              <w:t xml:space="preserve"> минор. Построение. </w:t>
            </w:r>
          </w:p>
          <w:p w:rsidR="004D283D" w:rsidRDefault="00B9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Устойчивые ступени.</w:t>
            </w:r>
          </w:p>
          <w:p w:rsidR="00B93F5B" w:rsidRPr="00797CF3" w:rsidRDefault="00B9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духового оркестра</w:t>
            </w:r>
          </w:p>
          <w:p w:rsidR="004D283D" w:rsidRDefault="00B93F5B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B93F5B" w:rsidRDefault="00B93F5B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гамму в тетради. </w:t>
            </w:r>
          </w:p>
          <w:p w:rsidR="00B93F5B" w:rsidRDefault="00B93F5B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Подписать ступени, обвести кружочками устойчивые</w:t>
            </w:r>
            <w:r w:rsidR="009367A7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F5B" w:rsidRDefault="00B93F5B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названия духовых инструментов.</w:t>
            </w:r>
          </w:p>
          <w:p w:rsidR="00B93F5B" w:rsidRPr="00797CF3" w:rsidRDefault="009367A7" w:rsidP="003C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какие инструменты звучали </w:t>
            </w:r>
            <w:r w:rsidR="00B93F5B">
              <w:rPr>
                <w:rFonts w:ascii="Times New Roman" w:hAnsi="Times New Roman" w:cs="Times New Roman"/>
                <w:sz w:val="24"/>
                <w:szCs w:val="24"/>
              </w:rPr>
              <w:t>в прослушанном музыкальном фрагменте.</w:t>
            </w:r>
          </w:p>
        </w:tc>
        <w:tc>
          <w:tcPr>
            <w:tcW w:w="1134" w:type="dxa"/>
          </w:tcPr>
          <w:p w:rsidR="004D283D" w:rsidRPr="00B93F5B" w:rsidRDefault="00B9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283D" w:rsidRPr="00797CF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D283D" w:rsidRPr="00797CF3" w:rsidRDefault="00BA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D283D" w:rsidRPr="00797CF3" w:rsidTr="00BA34A1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2F3CB4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4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4D283D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367A7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тональность ми бемоль мажор и </w:t>
            </w:r>
            <w:proofErr w:type="gramStart"/>
            <w:r w:rsidR="009367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367A7">
              <w:rPr>
                <w:rFonts w:ascii="Times New Roman" w:hAnsi="Times New Roman" w:cs="Times New Roman"/>
                <w:sz w:val="24"/>
                <w:szCs w:val="24"/>
              </w:rPr>
              <w:t xml:space="preserve"> минор. Интервалы, основные трезвучия.</w:t>
            </w:r>
          </w:p>
          <w:p w:rsidR="00B93F5B" w:rsidRDefault="009367A7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оркестра.</w:t>
            </w:r>
          </w:p>
          <w:p w:rsidR="009367A7" w:rsidRDefault="009367A7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9367A7" w:rsidRDefault="009367A7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 интервалы в тональностях ми бемоль мажор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минор. Интервалы строим от тоники (</w:t>
            </w:r>
            <w:r w:rsidR="00E046F6">
              <w:rPr>
                <w:rFonts w:ascii="Times New Roman" w:hAnsi="Times New Roman" w:cs="Times New Roman"/>
                <w:sz w:val="24"/>
                <w:szCs w:val="24"/>
              </w:rPr>
              <w:t>например от ми бемоль – ч</w:t>
            </w:r>
            <w:proofErr w:type="gramStart"/>
            <w:r w:rsidR="00E04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046F6">
              <w:rPr>
                <w:rFonts w:ascii="Times New Roman" w:hAnsi="Times New Roman" w:cs="Times New Roman"/>
                <w:sz w:val="24"/>
                <w:szCs w:val="24"/>
              </w:rPr>
              <w:t>, б2, б3, ч4 и т.д. От до – ч</w:t>
            </w:r>
            <w:proofErr w:type="gramStart"/>
            <w:r w:rsidR="00E04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046F6">
              <w:rPr>
                <w:rFonts w:ascii="Times New Roman" w:hAnsi="Times New Roman" w:cs="Times New Roman"/>
                <w:sz w:val="24"/>
                <w:szCs w:val="24"/>
              </w:rPr>
              <w:t>, б2, м и т.д.).</w:t>
            </w:r>
          </w:p>
          <w:p w:rsidR="00E046F6" w:rsidRDefault="00E046F6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основные трезвучия в тональностях.</w:t>
            </w:r>
          </w:p>
          <w:p w:rsidR="00E046F6" w:rsidRDefault="00E046F6" w:rsidP="00E0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названия эстрадных инструментов.</w:t>
            </w:r>
          </w:p>
          <w:p w:rsidR="00E046F6" w:rsidRDefault="00E046F6" w:rsidP="00E0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какие инструменты звучали в прослушанном музыкальном фрагменте.</w:t>
            </w:r>
          </w:p>
          <w:p w:rsidR="004D283D" w:rsidRPr="00797CF3" w:rsidRDefault="00735443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283D" w:rsidRPr="00B93F5B" w:rsidRDefault="00B93F5B" w:rsidP="00F1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815" w:rsidRPr="009367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D283D" w:rsidRPr="00797CF3" w:rsidRDefault="00BA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D283D" w:rsidRPr="00797CF3" w:rsidTr="00BA34A1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2F3CB4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4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4D283D" w:rsidRPr="00797CF3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046F6" w:rsidRDefault="00E0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Тональности си минор,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минор. Три вида. Построение.</w:t>
            </w:r>
          </w:p>
          <w:p w:rsidR="00E046F6" w:rsidRDefault="00E0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сюжеты в музыке.</w:t>
            </w:r>
          </w:p>
          <w:p w:rsidR="004D283D" w:rsidRDefault="004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3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E046F6" w:rsidRDefault="00E0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обе тональности в трех видах: натуральном, гармоническом, мелодическом.</w:t>
            </w:r>
          </w:p>
          <w:p w:rsidR="004D283D" w:rsidRPr="00797CF3" w:rsidRDefault="000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каким сказочным персонажам посвящены прослушанные произведения, и как это отразилось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музыке.</w:t>
            </w:r>
          </w:p>
        </w:tc>
        <w:tc>
          <w:tcPr>
            <w:tcW w:w="1134" w:type="dxa"/>
          </w:tcPr>
          <w:p w:rsidR="004D283D" w:rsidRPr="00797CF3" w:rsidRDefault="00B9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082C0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4D283D" w:rsidRPr="00797CF3" w:rsidRDefault="00BA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D283D" w:rsidRPr="00797CF3" w:rsidTr="00BA34A1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B93F5B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439" w:type="dxa"/>
          </w:tcPr>
          <w:p w:rsidR="004D283D" w:rsidRDefault="000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сексты большие и малые.</w:t>
            </w:r>
          </w:p>
          <w:p w:rsidR="00043D01" w:rsidRDefault="000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сюжеты в музыке.</w:t>
            </w:r>
          </w:p>
          <w:p w:rsidR="00043D01" w:rsidRDefault="000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043D01" w:rsidRDefault="000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сексты большие и малые от всех ступеней до мажора.</w:t>
            </w:r>
          </w:p>
          <w:p w:rsidR="00043D01" w:rsidRPr="00797CF3" w:rsidRDefault="0004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какие сказки изображены в прослушанных произведениях.</w:t>
            </w:r>
          </w:p>
        </w:tc>
        <w:tc>
          <w:tcPr>
            <w:tcW w:w="1134" w:type="dxa"/>
          </w:tcPr>
          <w:p w:rsidR="0046406D" w:rsidRPr="00797CF3" w:rsidRDefault="00B9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</w:tcPr>
          <w:p w:rsidR="004D283D" w:rsidRPr="00797CF3" w:rsidRDefault="00BA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D283D" w:rsidRPr="00797CF3" w:rsidTr="00BA34A1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439" w:type="dxa"/>
          </w:tcPr>
          <w:p w:rsidR="004D283D" w:rsidRDefault="00F15992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Тональность ми бемоль мажор. Два вида.</w:t>
            </w:r>
          </w:p>
          <w:p w:rsidR="00F15992" w:rsidRDefault="00F15992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формы и жанры.</w:t>
            </w:r>
          </w:p>
          <w:p w:rsidR="00F15992" w:rsidRDefault="00F15992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F15992" w:rsidRDefault="00F15992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два вида гаммы ми бемоль мажор – натуральный и гармонический.</w:t>
            </w:r>
          </w:p>
          <w:p w:rsidR="00F15992" w:rsidRPr="00797CF3" w:rsidRDefault="00F15992" w:rsidP="00A7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 каком жанре звучат прослушанные произведения.</w:t>
            </w:r>
          </w:p>
        </w:tc>
        <w:tc>
          <w:tcPr>
            <w:tcW w:w="1134" w:type="dxa"/>
          </w:tcPr>
          <w:p w:rsidR="004D283D" w:rsidRPr="00797CF3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4D283D" w:rsidRPr="00797CF3" w:rsidRDefault="00BA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6406D" w:rsidRPr="00797CF3" w:rsidTr="00BA34A1">
        <w:tc>
          <w:tcPr>
            <w:tcW w:w="1668" w:type="dxa"/>
          </w:tcPr>
          <w:p w:rsidR="0046406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6406D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439" w:type="dxa"/>
          </w:tcPr>
          <w:p w:rsidR="0046406D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Тональность фа минор. Три вида.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формы и жанры.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три вида гаммы фа минор – натуральный, гармонический, мелодический.</w:t>
            </w:r>
          </w:p>
          <w:p w:rsidR="00F15992" w:rsidRPr="0004419D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Написать, в каком жанре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звучати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прослушанные произведения.</w:t>
            </w:r>
          </w:p>
        </w:tc>
        <w:tc>
          <w:tcPr>
            <w:tcW w:w="1134" w:type="dxa"/>
          </w:tcPr>
          <w:p w:rsidR="0046406D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</w:tcPr>
          <w:p w:rsidR="0046406D" w:rsidRDefault="00BA34A1">
            <w:hyperlink r:id="rId12" w:history="1">
              <w:r w:rsidR="0046406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6406D" w:rsidRPr="00797CF3" w:rsidTr="00BA34A1">
        <w:tc>
          <w:tcPr>
            <w:tcW w:w="1668" w:type="dxa"/>
          </w:tcPr>
          <w:p w:rsidR="0046406D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6406D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439" w:type="dxa"/>
          </w:tcPr>
          <w:p w:rsidR="0004419D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ми мажор. Два вида.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формы и жанры.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два вида гаммы ми мажор – натуральный и гармонический.</w:t>
            </w:r>
          </w:p>
          <w:p w:rsidR="00F15992" w:rsidRDefault="00F15992" w:rsidP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 каком жанре звучат прослушанные произведения.</w:t>
            </w:r>
          </w:p>
        </w:tc>
        <w:tc>
          <w:tcPr>
            <w:tcW w:w="1134" w:type="dxa"/>
          </w:tcPr>
          <w:p w:rsidR="0046406D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46406D" w:rsidRDefault="00BA34A1">
            <w:hyperlink r:id="rId13" w:history="1">
              <w:r w:rsidR="0046406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D283D" w:rsidRPr="00797CF3" w:rsidTr="00BA34A1">
        <w:tc>
          <w:tcPr>
            <w:tcW w:w="1668" w:type="dxa"/>
          </w:tcPr>
          <w:p w:rsidR="004D283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D283D" w:rsidRPr="00797CF3" w:rsidRDefault="00166A2A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439" w:type="dxa"/>
          </w:tcPr>
          <w:p w:rsidR="004D283D" w:rsidRDefault="002E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Матроритм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997" w:rsidRDefault="002E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Чайковский. Биография, фортепианные произведения («Времена года»). Балеты «Спящая красавица», «Щелкунчик».</w:t>
            </w:r>
          </w:p>
          <w:p w:rsidR="002E1997" w:rsidRDefault="002E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2E1997" w:rsidRDefault="002E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что в предложенном примере является ритмом, а что – метром.</w:t>
            </w:r>
          </w:p>
          <w:p w:rsidR="002E1997" w:rsidRPr="00797CF3" w:rsidRDefault="002E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какими выразительными средствами пользуется композитор для создания образа «Тройки», сказочных образов в увертюре к «Спящей красавице», битвы в «Щелкунчике».</w:t>
            </w:r>
          </w:p>
        </w:tc>
        <w:tc>
          <w:tcPr>
            <w:tcW w:w="1134" w:type="dxa"/>
          </w:tcPr>
          <w:p w:rsidR="004D283D" w:rsidRPr="00797CF3" w:rsidRDefault="002E1997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4D283D" w:rsidRPr="0004419D" w:rsidRDefault="00BA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D283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46406D" w:rsidRPr="00797CF3" w:rsidTr="00BA34A1">
        <w:tc>
          <w:tcPr>
            <w:tcW w:w="1668" w:type="dxa"/>
          </w:tcPr>
          <w:p w:rsidR="0046406D" w:rsidRPr="00797CF3" w:rsidRDefault="002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664" w:type="dxa"/>
          </w:tcPr>
          <w:p w:rsidR="0046406D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439" w:type="dxa"/>
          </w:tcPr>
          <w:p w:rsidR="000C7D32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Виды размеров. </w:t>
            </w:r>
          </w:p>
          <w:p w:rsidR="00334F4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Рахманинов. Биография, произведения. Концерт для фортепиано с оркестром №2. </w:t>
            </w:r>
          </w:p>
          <w:p w:rsidR="00334F4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Задания. </w:t>
            </w:r>
          </w:p>
          <w:p w:rsidR="00334F4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произвольный ритм в размерах 2/4, ¾.</w:t>
            </w:r>
          </w:p>
          <w:p w:rsidR="00334F4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список самых популярных произведений Рахманинова. Написать, есть ли программа в концерте №2, если есть, то о чем концерт.</w:t>
            </w:r>
          </w:p>
          <w:p w:rsidR="00334F43" w:rsidRPr="00797CF3" w:rsidRDefault="00334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D32" w:rsidRPr="00797CF3" w:rsidRDefault="002E1997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559" w:type="dxa"/>
          </w:tcPr>
          <w:p w:rsidR="0046406D" w:rsidRDefault="00BA34A1">
            <w:hyperlink r:id="rId15" w:history="1">
              <w:r w:rsidR="0046406D" w:rsidRPr="00AA0C1B">
                <w:rPr>
                  <w:rStyle w:val="a6"/>
                </w:rPr>
                <w:t>https://dshi-starica.org/</w:t>
              </w:r>
            </w:hyperlink>
          </w:p>
        </w:tc>
      </w:tr>
      <w:tr w:rsidR="00F15992" w:rsidRPr="00797CF3" w:rsidTr="00BA34A1">
        <w:tc>
          <w:tcPr>
            <w:tcW w:w="1668" w:type="dxa"/>
          </w:tcPr>
          <w:p w:rsidR="00F15992" w:rsidRDefault="00F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грамота и слушание музыки</w:t>
            </w:r>
          </w:p>
        </w:tc>
        <w:tc>
          <w:tcPr>
            <w:tcW w:w="664" w:type="dxa"/>
          </w:tcPr>
          <w:p w:rsidR="00F15992" w:rsidRDefault="00F15992" w:rsidP="0076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439" w:type="dxa"/>
          </w:tcPr>
          <w:p w:rsidR="00F15992" w:rsidRDefault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Интервалы и их обращения.</w:t>
            </w:r>
          </w:p>
          <w:p w:rsidR="00321026" w:rsidRDefault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С.Прокофьев. Биография, произведения. Балеты «Золушка», «Ромео и Джульетта», кантата «Александр Невский».</w:t>
            </w:r>
          </w:p>
          <w:p w:rsidR="00321026" w:rsidRDefault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21026" w:rsidRDefault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интервалы с обращениями от ноты «до».</w:t>
            </w:r>
          </w:p>
          <w:p w:rsidR="00321026" w:rsidRPr="00797CF3" w:rsidRDefault="00321026" w:rsidP="0032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список основных произведений Прокофьева, написать, какие выразительные средства использованы композитором для передачи трагического смысла вальса с часами в «Золушке», зловещей роли танца рыцарей в «Ромео и Джульетте». Написать, какое идейное значение имеет кантата «Александр Невский», и почему именно в то время она была настолько актуальна.</w:t>
            </w:r>
          </w:p>
        </w:tc>
        <w:tc>
          <w:tcPr>
            <w:tcW w:w="1134" w:type="dxa"/>
          </w:tcPr>
          <w:p w:rsidR="00F15992" w:rsidRDefault="002E1997" w:rsidP="0095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F15992" w:rsidRDefault="00BA34A1">
            <w:hyperlink r:id="rId16" w:history="1">
              <w:r w:rsidR="00321026" w:rsidRPr="00AA0C1B">
                <w:rPr>
                  <w:rStyle w:val="a6"/>
                </w:rPr>
                <w:t>https://dshi-starica.org/</w:t>
              </w:r>
            </w:hyperlink>
          </w:p>
        </w:tc>
      </w:tr>
    </w:tbl>
    <w:p w:rsidR="00974969" w:rsidRPr="00797CF3" w:rsidRDefault="00974969">
      <w:pPr>
        <w:rPr>
          <w:rFonts w:ascii="Times New Roman" w:hAnsi="Times New Roman" w:cs="Times New Roman"/>
          <w:sz w:val="24"/>
          <w:szCs w:val="24"/>
        </w:rPr>
      </w:pPr>
    </w:p>
    <w:sectPr w:rsidR="00974969" w:rsidRPr="00797CF3" w:rsidSect="0048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43D8"/>
    <w:multiLevelType w:val="hybridMultilevel"/>
    <w:tmpl w:val="35A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7A9D"/>
    <w:multiLevelType w:val="hybridMultilevel"/>
    <w:tmpl w:val="8EA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163D"/>
    <w:multiLevelType w:val="hybridMultilevel"/>
    <w:tmpl w:val="209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359"/>
    <w:rsid w:val="00043D01"/>
    <w:rsid w:val="0004419D"/>
    <w:rsid w:val="00057205"/>
    <w:rsid w:val="00082C07"/>
    <w:rsid w:val="000C7D32"/>
    <w:rsid w:val="000D7FF6"/>
    <w:rsid w:val="000F52B1"/>
    <w:rsid w:val="000F57E3"/>
    <w:rsid w:val="00166A2A"/>
    <w:rsid w:val="0028567B"/>
    <w:rsid w:val="002C0DF2"/>
    <w:rsid w:val="002E1997"/>
    <w:rsid w:val="002F3CB4"/>
    <w:rsid w:val="00321026"/>
    <w:rsid w:val="00334F43"/>
    <w:rsid w:val="00392323"/>
    <w:rsid w:val="003C5359"/>
    <w:rsid w:val="0046406D"/>
    <w:rsid w:val="004817E6"/>
    <w:rsid w:val="004D283D"/>
    <w:rsid w:val="00541290"/>
    <w:rsid w:val="006D7BAC"/>
    <w:rsid w:val="00721CA3"/>
    <w:rsid w:val="00735443"/>
    <w:rsid w:val="00742E6F"/>
    <w:rsid w:val="007636E4"/>
    <w:rsid w:val="007779C9"/>
    <w:rsid w:val="00790381"/>
    <w:rsid w:val="00797CF3"/>
    <w:rsid w:val="007E10CB"/>
    <w:rsid w:val="008325C2"/>
    <w:rsid w:val="008F5225"/>
    <w:rsid w:val="00926060"/>
    <w:rsid w:val="009367A7"/>
    <w:rsid w:val="00941815"/>
    <w:rsid w:val="00951376"/>
    <w:rsid w:val="00951C1A"/>
    <w:rsid w:val="00974969"/>
    <w:rsid w:val="00A70C96"/>
    <w:rsid w:val="00B93F5B"/>
    <w:rsid w:val="00BA34A1"/>
    <w:rsid w:val="00BC7750"/>
    <w:rsid w:val="00E046F6"/>
    <w:rsid w:val="00F10A6C"/>
    <w:rsid w:val="00F1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4D2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35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0F5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-starica.org/" TargetMode="External"/><Relationship Id="rId13" Type="http://schemas.openxmlformats.org/officeDocument/2006/relationships/hyperlink" Target="https://dshi-starica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shi-starica.org/" TargetMode="External"/><Relationship Id="rId12" Type="http://schemas.openxmlformats.org/officeDocument/2006/relationships/hyperlink" Target="https://dshi-starica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shi-staric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hi-starica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shi-starica.org/" TargetMode="External"/><Relationship Id="rId10" Type="http://schemas.openxmlformats.org/officeDocument/2006/relationships/hyperlink" Target="https://dshi-starica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hi-starica.org/" TargetMode="External"/><Relationship Id="rId14" Type="http://schemas.openxmlformats.org/officeDocument/2006/relationships/hyperlink" Target="https://dshi-staric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F3E3-F582-4525-9244-8E205A2A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TSC</cp:lastModifiedBy>
  <cp:revision>6</cp:revision>
  <dcterms:created xsi:type="dcterms:W3CDTF">2020-04-08T12:38:00Z</dcterms:created>
  <dcterms:modified xsi:type="dcterms:W3CDTF">2020-04-11T06:31:00Z</dcterms:modified>
</cp:coreProperties>
</file>